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1E6" w:rsidRDefault="000B21E6"/>
    <w:p w:rsidR="0078527F" w:rsidRPr="0078527F" w:rsidRDefault="0078527F" w:rsidP="0078527F">
      <w:pPr>
        <w:pBdr>
          <w:bottom w:val="single" w:sz="6" w:space="23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8"/>
          <w:szCs w:val="28"/>
          <w:lang w:eastAsia="ru-RU"/>
        </w:rPr>
      </w:pPr>
      <w:r w:rsidRPr="0078527F">
        <w:rPr>
          <w:rFonts w:ascii="Times New Roman" w:eastAsia="Times New Roman" w:hAnsi="Times New Roman" w:cs="Times New Roman"/>
          <w:b/>
          <w:bCs/>
          <w:color w:val="3B4256"/>
          <w:kern w:val="36"/>
          <w:sz w:val="40"/>
          <w:lang w:eastAsia="ru-RU"/>
        </w:rPr>
        <w:t>Безопасность на водных объектах в летний период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0000" cy="2809875"/>
            <wp:effectExtent l="19050" t="0" r="0" b="0"/>
            <wp:docPr id="1" name="Рисунок 1" descr="C:\Users\gerda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da\Desktop\unname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Лето - замечательная пора для отдыха детей, а вода – удивительное средство оздоровления детского организма. Но купание полезно лишь при разумном и безопасном ее использовании. Необходимо строго соблюдать правила поведения на воде для детей летом, знать правила оказания первой помощи на воде себе и окружающим в случае необходимости. Безопасный отдых на воде – это не только умение хорошо плавать, но и соблюдение правил безопасного поведения на воде в летний период, контроль своих сил, соблюдение осторожности и дисциплины. Предлагаемая Памятка по правилам поведения на воде для детей содержит основные требования безопасности во время нахождения на водоемах, купания, передвижения на лодках, катамаранах и т.д.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Правила поведения на воде: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1. Перед купанием отдохни, не входи в воду разгоряченным или вспотевшим, сделай разминку.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2. Входи в воду медленно и осторожно, зайдя в воду по пояс, остановись и быстро окунись с головой.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 Не отплывай далеко от берега, не заплывай за предупредительные знаки (разметку, буйки).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Не находись в воде дольше 15 - 20 минут.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В воде не стой без движения, плавай и купайся.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Не плавай один, особенно, если не уверен в своих силах.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Не устраивай в воде игр, связанных с хватанием друг друга за ноги, руки, голову.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Если что-то напугало тебя в воде, не кричи, так как в легкие может попасть вода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9. Не заходи в воду выше пояса, если не умеешь плавать или плаваешь плохо.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 Не заплывай в места движения моторных лодок, скутеров, суден и не приближайся к ним.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 Не заплывай далеко на надувном матрасе или круге, надувное плавательное средство может выйти из строя или тебя отнесет ветром далеко от берега.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12. Не пытайся плавать на бревнах, досках, самодельных плотах.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13. Не ныряй в незнакомых местах - на дне могут оказаться камни, коряги, металлические прутья и т.д.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18. Не цепляйся за лодки, не залезай на знаки навигационного оборудования – бакены, буйки и т.д.;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19. На воде следи за младшими братьями (сёстрами).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На воде необходимо помнить!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1. Лучшая погода для купания: ясная безветренная погода.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2. Необходимая температура воздуха для купания: 25 и более градусов.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Необходимая температура воды для купания: не ниже 18 градусов.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4. Лучше время для купания: с 8 до 10 часов утра и с 17 до 19 часов вечера.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5. Не рекомендуется купаться ранее, чем через 1,5 часа после еды.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6. Нельзя купаться в штормовую погоду или в местах сильного прибоя.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Купаться разрешается в специально отведенных и оборудованных для этого местах.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Для тех, кто не умеет плавать купаться необходимо только в специально оборудованных местах глубиной не более 1,2 метра.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Купайся там, где поблизости есть взрослые.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10. Не купайтесь в загрязненных водоёмах, в которых есть ямы и бьют ключи!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12. Не купайся в заболоченных местах и там, где есть водоросли или тина.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13. Перед купанием в незнакомых местах сначала обследуй дно.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14. Не ныряй в незнакомых местах.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15. Не отплывай далеко от берега на надувном плавательном средстве, оно может оказаться неисправными, а при ветре унести тебя далеко от берега.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16. Длительное пребывание в воде может привести к сильному переохлаждению тела и опасным для жизни судорогам.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17. Паника – основная причина трагедий на воде. Никогда не поддавайтесь панике.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52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Соблюдение данных требований безопасности на воде сделает отдых ребенка полноценным, полезным и безопасным для здоровья!</w:t>
      </w:r>
    </w:p>
    <w:p w:rsidR="0078527F" w:rsidRPr="0078527F" w:rsidRDefault="0078527F" w:rsidP="007852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>
            <wp:extent cx="3810000" cy="2724150"/>
            <wp:effectExtent l="19050" t="0" r="0" b="0"/>
            <wp:docPr id="2" name="Рисунок 2" descr="C:\Users\gerda\Desktop\3a0af33d-1766-4c78-bcbb-febc675ad6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rda\Desktop\3a0af33d-1766-4c78-bcbb-febc675ad69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27F" w:rsidRDefault="0078527F"/>
    <w:sectPr w:rsidR="0078527F" w:rsidSect="000B2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8527F"/>
    <w:rsid w:val="000B21E6"/>
    <w:rsid w:val="00785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1E6"/>
  </w:style>
  <w:style w:type="paragraph" w:styleId="1">
    <w:name w:val="heading 1"/>
    <w:basedOn w:val="a"/>
    <w:link w:val="10"/>
    <w:uiPriority w:val="9"/>
    <w:qFormat/>
    <w:rsid w:val="007852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2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6">
    <w:name w:val="c6"/>
    <w:basedOn w:val="a0"/>
    <w:rsid w:val="0078527F"/>
  </w:style>
  <w:style w:type="paragraph" w:customStyle="1" w:styleId="c8">
    <w:name w:val="c8"/>
    <w:basedOn w:val="a"/>
    <w:rsid w:val="00785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85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8527F"/>
  </w:style>
  <w:style w:type="character" w:customStyle="1" w:styleId="c7">
    <w:name w:val="c7"/>
    <w:basedOn w:val="a0"/>
    <w:rsid w:val="0078527F"/>
  </w:style>
  <w:style w:type="paragraph" w:customStyle="1" w:styleId="c1">
    <w:name w:val="c1"/>
    <w:basedOn w:val="a"/>
    <w:rsid w:val="00785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8527F"/>
  </w:style>
  <w:style w:type="paragraph" w:customStyle="1" w:styleId="c4">
    <w:name w:val="c4"/>
    <w:basedOn w:val="a"/>
    <w:rsid w:val="00785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5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6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509</Words>
  <Characters>2903</Characters>
  <Application>Microsoft Office Word</Application>
  <DocSecurity>0</DocSecurity>
  <Lines>24</Lines>
  <Paragraphs>6</Paragraphs>
  <ScaleCrop>false</ScaleCrop>
  <Company>Grizli777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2025-04-25T04:25:00Z</dcterms:created>
  <dcterms:modified xsi:type="dcterms:W3CDTF">2025-04-25T04:34:00Z</dcterms:modified>
</cp:coreProperties>
</file>