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D8" w:rsidRDefault="00E753D8"/>
    <w:p w:rsidR="0011117B" w:rsidRDefault="0011117B"/>
    <w:p w:rsidR="0011117B" w:rsidRPr="0011117B" w:rsidRDefault="0011117B" w:rsidP="001111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color w:val="007AD0"/>
          <w:sz w:val="48"/>
          <w:lang w:eastAsia="ru-RU"/>
        </w:rPr>
        <w:t>Памятка для родителей по противопожарной безопасности в весенний период.</w:t>
      </w:r>
    </w:p>
    <w:p w:rsidR="0011117B" w:rsidRPr="0011117B" w:rsidRDefault="0011117B" w:rsidP="001111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3175" cy="1915160"/>
            <wp:effectExtent l="19050" t="0" r="0" b="0"/>
            <wp:docPr id="1" name="Рисунок 1" descr="https://adresnie-tablichki.ru/upload/blog_gallery/pri-pozhare-zvonit-01-112-1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resnie-tablichki.ru/upload/blog_gallery/pri-pozhare-zvonit-01-112-101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7B" w:rsidRPr="0011117B" w:rsidRDefault="0011117B" w:rsidP="001111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lang w:eastAsia="ru-RU"/>
        </w:rPr>
        <w:t>Уважаемые родители!</w:t>
      </w:r>
    </w:p>
    <w:p w:rsidR="0011117B" w:rsidRPr="0011117B" w:rsidRDefault="0011117B" w:rsidP="0011117B">
      <w:pPr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i/>
          <w:iCs/>
          <w:lang w:eastAsia="ru-RU"/>
        </w:rPr>
        <w:t>  </w:t>
      </w:r>
      <w:r w:rsidRPr="0011117B">
        <w:rPr>
          <w:lang w:eastAsia="ru-RU"/>
        </w:rPr>
        <w:t> </w:t>
      </w:r>
      <w:r w:rsidRPr="0011117B">
        <w:rPr>
          <w:rFonts w:ascii="Times New Roman" w:hAnsi="Times New Roman" w:cs="Times New Roman"/>
          <w:sz w:val="24"/>
          <w:szCs w:val="24"/>
        </w:rPr>
        <w:t>Наступила весна. Весеннее солнышко манит на воздух. С наступлением весны после схода снежного покрова на территории  страны, как правило, возникает сложная пожароопасная обстановка. Сельскохозяйственные палы и умышленное выжигание сухой растительности – это привычное поведение для отдельной части населения страны. Такая экологическая безграмотность, а также пренебрежение требованиям пожарной безопасности и природоохранного законодательства несут прямые угрозы здоровью людей, сохранению живой природы и безопасности нашей страны.</w:t>
      </w:r>
    </w:p>
    <w:p w:rsidR="0011117B" w:rsidRPr="0011117B" w:rsidRDefault="0011117B" w:rsidP="001111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140075" cy="3813175"/>
            <wp:effectExtent l="19050" t="0" r="3175" b="0"/>
            <wp:docPr id="2" name="Рисунок 2" descr="https://gas-kvas.com/grafic/uploads/posts/2024-01/gas-kvas-com-p-nadpis-pozharnaya-bezopasnost-na-prozrachn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grafic/uploads/posts/2024-01/gas-kvas-com-p-nadpis-pozharnaya-bezopasnost-na-prozrachn-1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7B" w:rsidRDefault="0011117B" w:rsidP="0011117B">
      <w:pPr>
        <w:spacing w:after="0"/>
        <w:jc w:val="both"/>
        <w:rPr>
          <w:b/>
          <w:color w:val="FF0000"/>
          <w:lang w:eastAsia="ru-RU"/>
        </w:rPr>
      </w:pPr>
      <w:r w:rsidRPr="0011117B">
        <w:rPr>
          <w:b/>
          <w:color w:val="FF0000"/>
          <w:lang w:eastAsia="ru-RU"/>
        </w:rPr>
        <w:lastRenderedPageBreak/>
        <w:t>   </w:t>
      </w:r>
    </w:p>
    <w:p w:rsidR="0011117B" w:rsidRDefault="0011117B" w:rsidP="0011117B">
      <w:pPr>
        <w:spacing w:after="0"/>
        <w:jc w:val="both"/>
        <w:rPr>
          <w:b/>
          <w:color w:val="FF0000"/>
          <w:lang w:eastAsia="ru-RU"/>
        </w:rPr>
      </w:pPr>
    </w:p>
    <w:p w:rsidR="0011117B" w:rsidRDefault="0011117B" w:rsidP="0011117B">
      <w:pPr>
        <w:spacing w:after="0"/>
        <w:jc w:val="both"/>
        <w:rPr>
          <w:b/>
          <w:color w:val="FF0000"/>
          <w:lang w:eastAsia="ru-RU"/>
        </w:rPr>
      </w:pP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1117B">
        <w:rPr>
          <w:b/>
          <w:color w:val="FF0000"/>
          <w:sz w:val="32"/>
          <w:szCs w:val="32"/>
          <w:lang w:eastAsia="ru-RU"/>
        </w:rPr>
        <w:t>  </w:t>
      </w:r>
      <w:r w:rsidRPr="0011117B">
        <w:rPr>
          <w:rFonts w:ascii="Times New Roman" w:hAnsi="Times New Roman" w:cs="Times New Roman"/>
          <w:b/>
          <w:color w:val="FF0000"/>
          <w:sz w:val="32"/>
          <w:szCs w:val="32"/>
        </w:rPr>
        <w:t>Не допускается: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>- выжигание сухой растительности, стерни;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>- сжигание мусора и размещение специальных приспособлений для приготовления пищи под кронами деревьев;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>- оставлять площадку для сжигания мусора и горящий уголь в специальных приспособлениях для приготовления пищи без присмотра.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 xml:space="preserve">После сжигания мусора, отходов на площадках и приготовления </w:t>
      </w:r>
      <w:proofErr w:type="gramStart"/>
      <w:r w:rsidRPr="0011117B">
        <w:rPr>
          <w:rFonts w:ascii="Times New Roman" w:hAnsi="Times New Roman" w:cs="Times New Roman"/>
          <w:sz w:val="24"/>
          <w:szCs w:val="24"/>
        </w:rPr>
        <w:t>пищи</w:t>
      </w:r>
      <w:proofErr w:type="gramEnd"/>
      <w:r w:rsidRPr="0011117B">
        <w:rPr>
          <w:rFonts w:ascii="Times New Roman" w:hAnsi="Times New Roman" w:cs="Times New Roman"/>
          <w:sz w:val="24"/>
          <w:szCs w:val="24"/>
        </w:rPr>
        <w:t xml:space="preserve"> горящие материалы должны быть потушены до полного прекращения тления.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>Еще одна весенняя «проблема» - это любители отдыха на природе. Отправляясь на «шашлыки», народ выбирает живописные места. Но, уезжая, люди оставляют горы мусора, битое стекло, пластиковые бутылки. Забывают затушить костер, и бросают в траву окурки. А ведь порывом ветра огонь разносится на большие расстояния, сжигая все на своем пути, оставляя безжизненную, черную пустошь.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>Поэтому чтобы отдых на природе был действительно безопасным, рекомендуем: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 xml:space="preserve">- тщательно продумайте все меры безопасности при проведении отдыха и обеспечьте их неукоснительное </w:t>
      </w:r>
      <w:proofErr w:type="gramStart"/>
      <w:r w:rsidRPr="0011117B">
        <w:rPr>
          <w:rFonts w:ascii="Times New Roman" w:hAnsi="Times New Roman" w:cs="Times New Roman"/>
          <w:sz w:val="24"/>
          <w:szCs w:val="24"/>
        </w:rPr>
        <w:t>выполнение</w:t>
      </w:r>
      <w:proofErr w:type="gramEnd"/>
      <w:r w:rsidRPr="0011117B">
        <w:rPr>
          <w:rFonts w:ascii="Times New Roman" w:hAnsi="Times New Roman" w:cs="Times New Roman"/>
          <w:sz w:val="24"/>
          <w:szCs w:val="24"/>
        </w:rPr>
        <w:t xml:space="preserve"> как взрослыми, так и детьми;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траву, мох и т.д.);</w:t>
      </w:r>
    </w:p>
    <w:p w:rsidR="0011117B" w:rsidRPr="0011117B" w:rsidRDefault="0011117B" w:rsidP="00111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sz w:val="24"/>
          <w:szCs w:val="24"/>
        </w:rPr>
        <w:t>- не проходите мимо горящей травы, при невозможности потушить пожар своими силами, сообщайте о возгораниях в дежурную службу МЧС по телефону «112»  </w:t>
      </w:r>
    </w:p>
    <w:p w:rsidR="0011117B" w:rsidRPr="0011117B" w:rsidRDefault="0011117B" w:rsidP="001111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3175" cy="2484120"/>
            <wp:effectExtent l="19050" t="0" r="0" b="0"/>
            <wp:docPr id="3" name="Рисунок 3" descr="https://catherineasquithgallery.com/uploads/posts/2021-02/1613682083_16-p-fon-dlya-prezentatsii-pozharnie-dlya-detei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therineasquithgallery.com/uploads/posts/2021-02/1613682083_16-p-fon-dlya-prezentatsii-pozharnie-dlya-detei-1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48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7B" w:rsidRPr="0011117B" w:rsidRDefault="0011117B" w:rsidP="001111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 </w:t>
      </w:r>
      <w:r w:rsidRPr="001111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11117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Будьте     осторожны с огнем! Ваша безопасность зависит от Вас.</w:t>
      </w:r>
    </w:p>
    <w:p w:rsidR="0011117B" w:rsidRPr="0011117B" w:rsidRDefault="0011117B" w:rsidP="0011117B">
      <w:pPr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b/>
          <w:sz w:val="24"/>
          <w:szCs w:val="24"/>
        </w:rPr>
        <w:t>Во-первых,</w:t>
      </w:r>
      <w:r w:rsidRPr="0011117B">
        <w:rPr>
          <w:rFonts w:ascii="Times New Roman" w:hAnsi="Times New Roman" w:cs="Times New Roman"/>
          <w:sz w:val="24"/>
          <w:szCs w:val="24"/>
        </w:rPr>
        <w:t xml:space="preserve"> прошлогодняя трава – это отдельная экосистема, удивительный живой мир, единое целое. Отмершая растительная биомасса послужит источником гумуса, почвенного плодородия и основой для новой жизни. Палы уничтожают </w:t>
      </w:r>
      <w:proofErr w:type="spellStart"/>
      <w:r w:rsidRPr="0011117B">
        <w:rPr>
          <w:rFonts w:ascii="Times New Roman" w:hAnsi="Times New Roman" w:cs="Times New Roman"/>
          <w:sz w:val="24"/>
          <w:szCs w:val="24"/>
        </w:rPr>
        <w:t>биоразнообразие</w:t>
      </w:r>
      <w:proofErr w:type="spellEnd"/>
      <w:r w:rsidRPr="0011117B">
        <w:rPr>
          <w:rFonts w:ascii="Times New Roman" w:hAnsi="Times New Roman" w:cs="Times New Roman"/>
          <w:sz w:val="24"/>
          <w:szCs w:val="24"/>
        </w:rPr>
        <w:t xml:space="preserve"> и почвенное плодородие, нарушают естественное природное равновесие и способствуют распространению болезней и вредителей растений.</w:t>
      </w:r>
    </w:p>
    <w:p w:rsidR="0011117B" w:rsidRPr="0011117B" w:rsidRDefault="0011117B" w:rsidP="0011117B">
      <w:pPr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b/>
          <w:sz w:val="24"/>
          <w:szCs w:val="24"/>
        </w:rPr>
        <w:t>Во-вторых,</w:t>
      </w:r>
      <w:r w:rsidRPr="0011117B">
        <w:rPr>
          <w:rFonts w:ascii="Times New Roman" w:hAnsi="Times New Roman" w:cs="Times New Roman"/>
          <w:sz w:val="24"/>
          <w:szCs w:val="24"/>
        </w:rPr>
        <w:t xml:space="preserve"> в результате выжигания происходит деградация растительного покрова, обедняется его видовой состав. В огне погибают семена цветковых растений, сорняки же </w:t>
      </w:r>
      <w:r w:rsidRPr="0011117B">
        <w:rPr>
          <w:rFonts w:ascii="Times New Roman" w:hAnsi="Times New Roman" w:cs="Times New Roman"/>
          <w:sz w:val="24"/>
          <w:szCs w:val="24"/>
        </w:rPr>
        <w:lastRenderedPageBreak/>
        <w:t>наоборот, имея мощные корневища, выживают и увеличивают свою численность. Таким образом, вместо цветущего разнотравья появляется бурьян пустырей.</w:t>
      </w:r>
    </w:p>
    <w:p w:rsidR="0011117B" w:rsidRPr="0011117B" w:rsidRDefault="0011117B" w:rsidP="0011117B">
      <w:pPr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b/>
          <w:sz w:val="24"/>
          <w:szCs w:val="24"/>
        </w:rPr>
        <w:t>В-третьих,</w:t>
      </w:r>
      <w:r w:rsidRPr="0011117B">
        <w:rPr>
          <w:rFonts w:ascii="Times New Roman" w:hAnsi="Times New Roman" w:cs="Times New Roman"/>
          <w:sz w:val="24"/>
          <w:szCs w:val="24"/>
        </w:rPr>
        <w:t> с приходом весны просыпаются пауки, божьи коровки, бабочки и шмели, выходят из укрытий жабы, ящерицы и ежи, прячутся в сухой траве зайчата,  садятся на гнёзда жаворонки, чибисы и куропатки. При сильном травяном пожаре гибнут практически все животные, живущие в сухой траве или на поверхности почвы. Кто-то сгорает, кто-то задыхается в дыму.</w:t>
      </w:r>
    </w:p>
    <w:p w:rsidR="0011117B" w:rsidRPr="0011117B" w:rsidRDefault="0011117B" w:rsidP="0011117B">
      <w:pPr>
        <w:jc w:val="both"/>
        <w:rPr>
          <w:rFonts w:ascii="Times New Roman" w:hAnsi="Times New Roman" w:cs="Times New Roman"/>
          <w:sz w:val="24"/>
          <w:szCs w:val="24"/>
        </w:rPr>
      </w:pPr>
      <w:r w:rsidRPr="0011117B">
        <w:rPr>
          <w:rFonts w:ascii="Times New Roman" w:hAnsi="Times New Roman" w:cs="Times New Roman"/>
          <w:b/>
          <w:sz w:val="24"/>
          <w:szCs w:val="24"/>
        </w:rPr>
        <w:t>В-четвертых,</w:t>
      </w:r>
      <w:r w:rsidRPr="0011117B">
        <w:rPr>
          <w:rFonts w:ascii="Times New Roman" w:hAnsi="Times New Roman" w:cs="Times New Roman"/>
          <w:sz w:val="24"/>
          <w:szCs w:val="24"/>
        </w:rPr>
        <w:t> при пожарах в атмосферу выделяется большое количество  ядовитого дыма, а сопутствующая палам практика сжигания мусора, в частности, хлорсодержащего пластика (например, ПВХ) является прямым источником попадания в воздух опасных стойких органических загрязнителей. Эти вещества обладают чрезвычайно высокой токсичностью и воздействуют на иммунную систему человека. Особенно это опасно для здоровья детей. Также немало примеров, когда небрежно  или умышленно брошенная в сухую траву зажженная спичка заканчивалась пожаром и приводила к гибели людей.</w:t>
      </w:r>
    </w:p>
    <w:p w:rsidR="0011117B" w:rsidRPr="0011117B" w:rsidRDefault="0011117B" w:rsidP="0011117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3175" cy="2139315"/>
            <wp:effectExtent l="19050" t="0" r="0" b="0"/>
            <wp:docPr id="4" name="Рисунок 4" descr="https://xn--b1aghccefjjfdbm4afem.xn--p1ai/wp-content/uploads/2023/09/4421bf489eb812f95c2b7129c3fb0d57_original.25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ghccefjjfdbm4afem.xn--p1ai/wp-content/uploads/2023/09/4421bf489eb812f95c2b7129c3fb0d57_original.2524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17B" w:rsidRPr="0011117B" w:rsidRDefault="0011117B" w:rsidP="001111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Каждый  ребенок должен знать как вести себя при пожаре.</w:t>
      </w:r>
      <w:r w:rsidRPr="0011117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</w:p>
    <w:p w:rsidR="0011117B" w:rsidRDefault="0011117B" w:rsidP="001111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Ребёнок должен знать свой адрес, Ф.И.О. и номер телефона!</w:t>
      </w:r>
      <w:r w:rsidRPr="001111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1117B" w:rsidRPr="0011117B" w:rsidRDefault="0011117B" w:rsidP="001111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Выучите эту информацию вместе с ним.</w:t>
      </w:r>
      <w:r w:rsidRPr="0011117B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11117B" w:rsidRPr="0011117B" w:rsidRDefault="0011117B" w:rsidP="001111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     </w:t>
      </w:r>
      <w:r w:rsidRPr="001111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11117B" w:rsidRPr="0011117B" w:rsidRDefault="0011117B" w:rsidP="001111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Родителям нужно постараться не напугать ребёнка, а вызвать у него желание быть внимательным и осторожным. </w:t>
      </w:r>
    </w:p>
    <w:p w:rsidR="0011117B" w:rsidRPr="0011117B" w:rsidRDefault="0011117B" w:rsidP="001111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color w:val="3B4256"/>
          <w:sz w:val="28"/>
          <w:lang w:eastAsia="ru-RU"/>
        </w:rPr>
        <w:t>      </w:t>
      </w:r>
      <w:r w:rsidRPr="0011117B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Огонь – это очень большая опасность</w:t>
      </w:r>
      <w:r w:rsidRPr="0011117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! </w:t>
      </w:r>
    </w:p>
    <w:p w:rsidR="0011117B" w:rsidRPr="0011117B" w:rsidRDefault="0011117B" w:rsidP="0011117B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1117B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БЕРЕГИТЕ СЕБЯ И СВОИХ БЛИЗКИХ!!!</w:t>
      </w:r>
    </w:p>
    <w:p w:rsidR="0011117B" w:rsidRPr="0011117B" w:rsidRDefault="0011117B" w:rsidP="00111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117B" w:rsidRPr="0011117B" w:rsidSect="00E7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1117B"/>
    <w:rsid w:val="0011117B"/>
    <w:rsid w:val="00E7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D8"/>
  </w:style>
  <w:style w:type="paragraph" w:styleId="2">
    <w:name w:val="heading 2"/>
    <w:basedOn w:val="a"/>
    <w:link w:val="20"/>
    <w:uiPriority w:val="9"/>
    <w:qFormat/>
    <w:rsid w:val="00111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11117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117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2">
    <w:name w:val="c32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1117B"/>
  </w:style>
  <w:style w:type="paragraph" w:customStyle="1" w:styleId="c27">
    <w:name w:val="c27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17B"/>
  </w:style>
  <w:style w:type="paragraph" w:customStyle="1" w:styleId="c10">
    <w:name w:val="c10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117B"/>
  </w:style>
  <w:style w:type="paragraph" w:customStyle="1" w:styleId="c7">
    <w:name w:val="c7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1117B"/>
  </w:style>
  <w:style w:type="character" w:customStyle="1" w:styleId="c6">
    <w:name w:val="c6"/>
    <w:basedOn w:val="a0"/>
    <w:rsid w:val="0011117B"/>
  </w:style>
  <w:style w:type="character" w:customStyle="1" w:styleId="c16">
    <w:name w:val="c16"/>
    <w:basedOn w:val="a0"/>
    <w:rsid w:val="0011117B"/>
  </w:style>
  <w:style w:type="character" w:customStyle="1" w:styleId="c3">
    <w:name w:val="c3"/>
    <w:basedOn w:val="a0"/>
    <w:rsid w:val="0011117B"/>
  </w:style>
  <w:style w:type="paragraph" w:customStyle="1" w:styleId="c14">
    <w:name w:val="c14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1117B"/>
  </w:style>
  <w:style w:type="character" w:customStyle="1" w:styleId="c9">
    <w:name w:val="c9"/>
    <w:basedOn w:val="a0"/>
    <w:rsid w:val="0011117B"/>
  </w:style>
  <w:style w:type="paragraph" w:customStyle="1" w:styleId="c25">
    <w:name w:val="c25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1117B"/>
  </w:style>
  <w:style w:type="paragraph" w:customStyle="1" w:styleId="c5">
    <w:name w:val="c5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1117B"/>
  </w:style>
  <w:style w:type="character" w:customStyle="1" w:styleId="c19">
    <w:name w:val="c19"/>
    <w:basedOn w:val="a0"/>
    <w:rsid w:val="0011117B"/>
  </w:style>
  <w:style w:type="character" w:styleId="a3">
    <w:name w:val="Hyperlink"/>
    <w:basedOn w:val="a0"/>
    <w:uiPriority w:val="99"/>
    <w:semiHidden/>
    <w:unhideWhenUsed/>
    <w:rsid w:val="0011117B"/>
    <w:rPr>
      <w:color w:val="0000FF"/>
      <w:u w:val="single"/>
    </w:rPr>
  </w:style>
  <w:style w:type="paragraph" w:customStyle="1" w:styleId="search-excerpt">
    <w:name w:val="search-excerpt"/>
    <w:basedOn w:val="a"/>
    <w:rsid w:val="0011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10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909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5258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57679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7795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024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1956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85803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630</Words>
  <Characters>3596</Characters>
  <Application>Microsoft Office Word</Application>
  <DocSecurity>0</DocSecurity>
  <Lines>29</Lines>
  <Paragraphs>8</Paragraphs>
  <ScaleCrop>false</ScaleCrop>
  <Company>Grizli777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2025-04-14T08:42:00Z</dcterms:created>
  <dcterms:modified xsi:type="dcterms:W3CDTF">2025-04-14T08:49:00Z</dcterms:modified>
</cp:coreProperties>
</file>